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/>
          <w:b/>
          <w:sz w:val="48"/>
          <w:szCs w:val="28"/>
        </w:rPr>
      </w:pPr>
      <w:r>
        <w:rPr>
          <w:rFonts w:hint="eastAsia" w:ascii="仿宋" w:hAnsi="仿宋" w:eastAsia="仿宋"/>
          <w:b/>
          <w:sz w:val="48"/>
          <w:szCs w:val="28"/>
          <w:lang w:val="en-US" w:eastAsia="zh-CN"/>
        </w:rPr>
        <w:t>本科生专业分流报名</w:t>
      </w:r>
      <w:bookmarkStart w:id="0" w:name="_GoBack"/>
      <w:bookmarkEnd w:id="0"/>
      <w:r>
        <w:rPr>
          <w:rFonts w:ascii="仿宋" w:hAnsi="仿宋" w:eastAsia="仿宋"/>
          <w:b/>
          <w:sz w:val="48"/>
          <w:szCs w:val="28"/>
        </w:rPr>
        <w:t>学生申请操作指南</w:t>
      </w:r>
    </w:p>
    <w:p>
      <w:pPr>
        <w:spacing w:line="360" w:lineRule="auto"/>
        <w:jc w:val="center"/>
        <w:rPr>
          <w:rFonts w:ascii="仿宋" w:hAnsi="仿宋" w:eastAsia="仿宋"/>
          <w:b/>
          <w:sz w:val="72"/>
          <w:szCs w:val="28"/>
        </w:rPr>
      </w:pP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学生</w:t>
      </w:r>
      <w:r>
        <w:rPr>
          <w:rFonts w:hint="eastAsia" w:ascii="仿宋" w:hAnsi="仿宋" w:eastAsia="仿宋"/>
          <w:sz w:val="28"/>
          <w:szCs w:val="28"/>
        </w:rPr>
        <w:t>通过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教务部网站首页右上角-本科生专业分流报名进入报名系统，</w:t>
      </w:r>
      <w:r>
        <w:rPr>
          <w:rFonts w:hint="eastAsia" w:ascii="仿宋" w:hAnsi="仿宋" w:eastAsia="仿宋"/>
          <w:sz w:val="28"/>
          <w:szCs w:val="28"/>
        </w:rPr>
        <w:t xml:space="preserve">在新增服务或者 </w:t>
      </w:r>
      <w:r>
        <w:rPr>
          <w:rFonts w:hint="eastAsia" w:ascii="仿宋" w:hAnsi="仿宋" w:eastAsia="仿宋"/>
          <w:color w:val="FF0000"/>
          <w:sz w:val="28"/>
          <w:szCs w:val="28"/>
        </w:rPr>
        <w:t>“</w:t>
      </w:r>
      <w:r>
        <w:rPr>
          <w:rFonts w:ascii="仿宋" w:hAnsi="仿宋" w:eastAsia="仿宋"/>
          <w:color w:val="FF0000"/>
          <w:sz w:val="28"/>
          <w:szCs w:val="28"/>
        </w:rPr>
        <w:t>服务事项</w:t>
      </w:r>
      <w:r>
        <w:rPr>
          <w:rFonts w:hint="eastAsia" w:ascii="仿宋" w:hAnsi="仿宋" w:eastAsia="仿宋"/>
          <w:color w:val="FF0000"/>
          <w:sz w:val="28"/>
          <w:szCs w:val="28"/>
        </w:rPr>
        <w:t>”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中，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找到</w:t>
      </w:r>
      <w:r>
        <w:rPr>
          <w:rFonts w:hint="eastAsia" w:ascii="仿宋" w:hAnsi="仿宋" w:eastAsia="仿宋"/>
          <w:color w:val="FF0000"/>
          <w:sz w:val="28"/>
          <w:szCs w:val="28"/>
        </w:rPr>
        <w:t>“教务</w:t>
      </w:r>
      <w:r>
        <w:rPr>
          <w:rFonts w:ascii="仿宋" w:hAnsi="仿宋" w:eastAsia="仿宋"/>
          <w:color w:val="FF0000"/>
          <w:sz w:val="28"/>
          <w:szCs w:val="28"/>
        </w:rPr>
        <w:t>部</w:t>
      </w:r>
      <w:r>
        <w:rPr>
          <w:rFonts w:hint="eastAsia" w:ascii="仿宋" w:hAnsi="仿宋" w:eastAsia="仿宋"/>
          <w:color w:val="FF0000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找到</w:t>
      </w:r>
      <w:r>
        <w:rPr>
          <w:rFonts w:hint="eastAsia" w:ascii="仿宋" w:hAnsi="仿宋" w:eastAsia="仿宋"/>
          <w:color w:val="FF0000"/>
          <w:sz w:val="28"/>
          <w:szCs w:val="28"/>
        </w:rPr>
        <w:t>“本科生专业分流”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6"/>
        <w:spacing w:line="360" w:lineRule="auto"/>
        <w:ind w:left="360" w:firstLine="0" w:firstLineChars="0"/>
        <w:rPr>
          <w:rFonts w:hint="eastAsia" w:ascii="仿宋" w:hAnsi="仿宋" w:eastAsia="仿宋"/>
          <w:sz w:val="28"/>
          <w:szCs w:val="28"/>
        </w:rPr>
      </w:pPr>
      <w:r>
        <w:drawing>
          <wp:inline distT="0" distB="0" distL="0" distR="0">
            <wp:extent cx="5274310" cy="281813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spacing w:line="360" w:lineRule="auto"/>
        <w:ind w:left="360" w:firstLine="0" w:firstLineChars="0"/>
        <w:rPr>
          <w:rFonts w:ascii="仿宋" w:hAnsi="仿宋" w:eastAsia="仿宋"/>
          <w:sz w:val="28"/>
          <w:szCs w:val="28"/>
        </w:rPr>
      </w:pPr>
      <w:r>
        <w:drawing>
          <wp:inline distT="0" distB="0" distL="0" distR="0">
            <wp:extent cx="5274310" cy="31026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点击后进入指南页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drawing>
          <wp:inline distT="0" distB="0" distL="0" distR="0">
            <wp:extent cx="4533900" cy="43275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4096" cy="4337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然后点击</w:t>
      </w:r>
      <w:r>
        <w:rPr>
          <w:rFonts w:hint="eastAsia" w:ascii="仿宋" w:hAnsi="仿宋" w:eastAsia="仿宋"/>
          <w:sz w:val="28"/>
          <w:szCs w:val="28"/>
        </w:rPr>
        <w:t>“开始办理”进入申请页（下图）；</w:t>
      </w:r>
    </w:p>
    <w:p>
      <w:pPr>
        <w:pStyle w:val="6"/>
        <w:spacing w:line="360" w:lineRule="auto"/>
        <w:ind w:left="360" w:firstLine="0" w:firstLineChars="0"/>
        <w:rPr>
          <w:rFonts w:ascii="仿宋" w:hAnsi="仿宋" w:eastAsia="仿宋"/>
          <w:sz w:val="28"/>
          <w:szCs w:val="28"/>
        </w:rPr>
      </w:pPr>
      <w:r>
        <w:drawing>
          <wp:inline distT="0" distB="0" distL="0" distR="0">
            <wp:extent cx="5274310" cy="3122930"/>
            <wp:effectExtent l="0" t="0" r="254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本界面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填写完成后点击左上角</w:t>
      </w:r>
      <w:r>
        <w:rPr>
          <w:rFonts w:hint="eastAsia" w:ascii="仿宋" w:hAnsi="仿宋" w:eastAsia="仿宋"/>
          <w:color w:val="FF0000"/>
          <w:sz w:val="28"/>
          <w:szCs w:val="28"/>
        </w:rPr>
        <w:t>“</w:t>
      </w:r>
      <w:r>
        <w:rPr>
          <w:rFonts w:ascii="仿宋" w:hAnsi="仿宋" w:eastAsia="仿宋"/>
          <w:color w:val="FF0000"/>
          <w:sz w:val="28"/>
          <w:szCs w:val="28"/>
        </w:rPr>
        <w:t>提交</w:t>
      </w:r>
      <w:r>
        <w:rPr>
          <w:rFonts w:hint="eastAsia" w:ascii="仿宋" w:hAnsi="仿宋" w:eastAsia="仿宋"/>
          <w:color w:val="FF0000"/>
          <w:sz w:val="28"/>
          <w:szCs w:val="28"/>
        </w:rPr>
        <w:t>”</w:t>
      </w:r>
      <w:r>
        <w:rPr>
          <w:rFonts w:ascii="仿宋" w:hAnsi="仿宋" w:eastAsia="仿宋"/>
          <w:sz w:val="28"/>
          <w:szCs w:val="28"/>
        </w:rPr>
        <w:t>即可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提交后进入以下界面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本界面左上角可以撤回修改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撤回修改后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需要重新提交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否则视为提交不成功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pStyle w:val="6"/>
        <w:rPr>
          <w:rFonts w:ascii="仿宋" w:hAnsi="仿宋" w:eastAsia="仿宋"/>
          <w:sz w:val="28"/>
          <w:szCs w:val="28"/>
        </w:rPr>
      </w:pPr>
      <w:r>
        <w:drawing>
          <wp:inline distT="0" distB="0" distL="0" distR="0">
            <wp:extent cx="5274310" cy="3078480"/>
            <wp:effectExtent l="0" t="0" r="254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spacing w:line="360" w:lineRule="auto"/>
        <w:ind w:left="360" w:firstLine="0" w:firstLineChars="0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注意</w:t>
      </w:r>
      <w:r>
        <w:rPr>
          <w:rFonts w:hint="eastAsia" w:ascii="仿宋" w:hAnsi="仿宋" w:eastAsia="仿宋"/>
          <w:b/>
          <w:sz w:val="28"/>
          <w:szCs w:val="28"/>
        </w:rPr>
        <w:t>：</w:t>
      </w:r>
      <w:r>
        <w:rPr>
          <w:rFonts w:ascii="仿宋" w:hAnsi="仿宋" w:eastAsia="仿宋"/>
          <w:b/>
          <w:sz w:val="28"/>
          <w:szCs w:val="28"/>
        </w:rPr>
        <w:t>当状态查询为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“已提交”</w:t>
      </w:r>
      <w:r>
        <w:rPr>
          <w:rFonts w:hint="eastAsia" w:ascii="仿宋" w:hAnsi="仿宋" w:eastAsia="仿宋"/>
          <w:b/>
          <w:sz w:val="28"/>
          <w:szCs w:val="28"/>
        </w:rPr>
        <w:t>时说明提交成功。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2AC0"/>
    <w:multiLevelType w:val="multilevel"/>
    <w:tmpl w:val="14E42AC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A0"/>
    <w:rsid w:val="00047059"/>
    <w:rsid w:val="0006123D"/>
    <w:rsid w:val="000B7335"/>
    <w:rsid w:val="00115773"/>
    <w:rsid w:val="001D72DE"/>
    <w:rsid w:val="0021793D"/>
    <w:rsid w:val="00252A0B"/>
    <w:rsid w:val="00297621"/>
    <w:rsid w:val="00344930"/>
    <w:rsid w:val="003A72DD"/>
    <w:rsid w:val="003F6121"/>
    <w:rsid w:val="00405576"/>
    <w:rsid w:val="00494F84"/>
    <w:rsid w:val="00507611"/>
    <w:rsid w:val="005419B3"/>
    <w:rsid w:val="005536FC"/>
    <w:rsid w:val="005A457B"/>
    <w:rsid w:val="006626A0"/>
    <w:rsid w:val="00742760"/>
    <w:rsid w:val="00763722"/>
    <w:rsid w:val="00790814"/>
    <w:rsid w:val="00791246"/>
    <w:rsid w:val="007B2F5A"/>
    <w:rsid w:val="007E3743"/>
    <w:rsid w:val="007F2BE6"/>
    <w:rsid w:val="008436B2"/>
    <w:rsid w:val="008D1705"/>
    <w:rsid w:val="008D54BB"/>
    <w:rsid w:val="00937DF5"/>
    <w:rsid w:val="00954E26"/>
    <w:rsid w:val="009E20A8"/>
    <w:rsid w:val="00A213B8"/>
    <w:rsid w:val="00A24121"/>
    <w:rsid w:val="00A617CD"/>
    <w:rsid w:val="00A635EA"/>
    <w:rsid w:val="00AB5DF2"/>
    <w:rsid w:val="00C8713D"/>
    <w:rsid w:val="00CC49DE"/>
    <w:rsid w:val="00D262E6"/>
    <w:rsid w:val="00D93E58"/>
    <w:rsid w:val="00DB5F64"/>
    <w:rsid w:val="00E4161B"/>
    <w:rsid w:val="00E54F9A"/>
    <w:rsid w:val="00EE3453"/>
    <w:rsid w:val="00EF51D4"/>
    <w:rsid w:val="00F24BA4"/>
    <w:rsid w:val="00F33FE8"/>
    <w:rsid w:val="00F37372"/>
    <w:rsid w:val="00F41D5D"/>
    <w:rsid w:val="00F8728F"/>
    <w:rsid w:val="00FC6909"/>
    <w:rsid w:val="00FF2F4F"/>
    <w:rsid w:val="00FF3721"/>
    <w:rsid w:val="0222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30</Words>
  <Characters>174</Characters>
  <Lines>1</Lines>
  <Paragraphs>1</Paragraphs>
  <TotalTime>321</TotalTime>
  <ScaleCrop>false</ScaleCrop>
  <LinksUpToDate>false</LinksUpToDate>
  <CharactersWithSpaces>203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2018-11-26T01:46:00Z</dcterms:created>
  <dc:creator>微软用户</dc:creator>
  <cp:lastModifiedBy>ferick</cp:lastModifiedBy>
  <dcterms:modified xsi:type="dcterms:W3CDTF">2020-10-16T02:27:01Z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