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8FF9" w14:textId="77777777" w:rsidR="007D3430" w:rsidRDefault="009542A7" w:rsidP="00832A3C">
      <w:r w:rsidRPr="008419C0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21D6E3D" wp14:editId="4E1AE862">
            <wp:simplePos x="0" y="0"/>
            <wp:positionH relativeFrom="column">
              <wp:posOffset>-676910</wp:posOffset>
            </wp:positionH>
            <wp:positionV relativeFrom="paragraph">
              <wp:posOffset>447675</wp:posOffset>
            </wp:positionV>
            <wp:extent cx="6652260" cy="38671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3C" w:rsidRPr="008419C0">
        <w:rPr>
          <w:rFonts w:hint="eastAsia"/>
          <w:sz w:val="28"/>
        </w:rPr>
        <w:t>一</w:t>
      </w:r>
      <w:r w:rsidR="00832A3C" w:rsidRPr="008419C0">
        <w:rPr>
          <w:sz w:val="28"/>
        </w:rPr>
        <w:t>、明确个人转接类型</w:t>
      </w:r>
    </w:p>
    <w:p w14:paraId="155103D3" w14:textId="77777777" w:rsidR="00832A3C" w:rsidRPr="008419C0" w:rsidRDefault="009542A7" w:rsidP="00832A3C">
      <w:pPr>
        <w:rPr>
          <w:sz w:val="28"/>
        </w:rPr>
      </w:pPr>
      <w:r w:rsidRPr="008419C0">
        <w:rPr>
          <w:rFonts w:hint="eastAsia"/>
          <w:sz w:val="28"/>
        </w:rPr>
        <w:t>二</w:t>
      </w:r>
      <w:r w:rsidRPr="008419C0">
        <w:rPr>
          <w:sz w:val="28"/>
        </w:rPr>
        <w:t>、登录智慧团建发起转接</w:t>
      </w:r>
    </w:p>
    <w:p w14:paraId="600C6A40" w14:textId="77777777" w:rsidR="009542A7" w:rsidRDefault="008419C0" w:rsidP="008419C0">
      <w:pPr>
        <w:ind w:firstLineChars="200" w:firstLine="480"/>
      </w:pPr>
      <w:r w:rsidRPr="0070705F">
        <w:rPr>
          <w:noProof/>
        </w:rPr>
        <w:drawing>
          <wp:anchor distT="0" distB="0" distL="114300" distR="114300" simplePos="0" relativeHeight="251659264" behindDoc="0" locked="0" layoutInCell="1" allowOverlap="1" wp14:anchorId="7951E9B7" wp14:editId="568003D2">
            <wp:simplePos x="0" y="0"/>
            <wp:positionH relativeFrom="column">
              <wp:posOffset>1495425</wp:posOffset>
            </wp:positionH>
            <wp:positionV relativeFrom="paragraph">
              <wp:posOffset>775335</wp:posOffset>
            </wp:positionV>
            <wp:extent cx="2095500" cy="3361055"/>
            <wp:effectExtent l="0" t="0" r="0" b="0"/>
            <wp:wrapTopAndBottom/>
            <wp:docPr id="55" name="图片 55" descr="C:\Users\Administrator\Downloads\未命名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未命名文件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2A7">
        <w:rPr>
          <w:rFonts w:hint="eastAsia"/>
        </w:rPr>
        <w:t>登录</w:t>
      </w:r>
      <w:r w:rsidR="009542A7">
        <w:t>账号：身份证号</w:t>
      </w:r>
      <w:r w:rsidR="009542A7">
        <w:rPr>
          <w:rFonts w:hint="eastAsia"/>
        </w:rPr>
        <w:t>，</w:t>
      </w:r>
      <w:r w:rsidR="009542A7">
        <w:t>登录密码：</w:t>
      </w:r>
      <w:r w:rsidR="009542A7">
        <w:rPr>
          <w:rFonts w:hint="eastAsia"/>
        </w:rPr>
        <w:t>身份</w:t>
      </w:r>
      <w:r w:rsidR="009542A7">
        <w:t>证号后八位</w:t>
      </w:r>
      <w:r w:rsidR="003D2931">
        <w:rPr>
          <w:rFonts w:hint="eastAsia"/>
        </w:rPr>
        <w:t>（初次</w:t>
      </w:r>
      <w:r w:rsidR="003D2931">
        <w:t>登录系统要求</w:t>
      </w:r>
      <w:r w:rsidR="003D2931">
        <w:rPr>
          <w:rFonts w:hint="eastAsia"/>
        </w:rPr>
        <w:t>强制</w:t>
      </w:r>
      <w:r w:rsidR="003D2931">
        <w:t>修改密码，</w:t>
      </w:r>
      <w:r w:rsidR="003D2931">
        <w:rPr>
          <w:rFonts w:hint="eastAsia"/>
        </w:rPr>
        <w:t>修改</w:t>
      </w:r>
      <w:r w:rsidR="003D2931">
        <w:t>即可</w:t>
      </w:r>
      <w:r w:rsidR="003D2931">
        <w:rPr>
          <w:rFonts w:hint="eastAsia"/>
        </w:rPr>
        <w:t>）</w:t>
      </w:r>
    </w:p>
    <w:p w14:paraId="575506B8" w14:textId="77777777" w:rsidR="009542A7" w:rsidRDefault="008419C0" w:rsidP="008419C0">
      <w:pPr>
        <w:ind w:firstLineChars="200" w:firstLine="560"/>
        <w:rPr>
          <w:b/>
          <w:color w:val="FF0000"/>
          <w:sz w:val="28"/>
        </w:rPr>
      </w:pPr>
      <w:r>
        <w:rPr>
          <w:b/>
          <w:noProof/>
          <w:color w:val="FF0000"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081F7053" wp14:editId="3924DC3F">
            <wp:simplePos x="0" y="0"/>
            <wp:positionH relativeFrom="column">
              <wp:posOffset>-135890</wp:posOffset>
            </wp:positionH>
            <wp:positionV relativeFrom="paragraph">
              <wp:posOffset>859155</wp:posOffset>
            </wp:positionV>
            <wp:extent cx="5559425" cy="1689100"/>
            <wp:effectExtent l="0" t="0" r="3175" b="6350"/>
            <wp:wrapTopAndBottom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19C0">
        <w:rPr>
          <w:rFonts w:hint="eastAsia"/>
          <w:b/>
          <w:color w:val="FF0000"/>
          <w:sz w:val="28"/>
        </w:rPr>
        <w:t>如果转入组织隶属于北京（不含在京中直单位）、广东、福建三省市需要注意：</w:t>
      </w:r>
    </w:p>
    <w:p w14:paraId="73EFA924" w14:textId="77777777" w:rsidR="008419C0" w:rsidRDefault="008419C0" w:rsidP="00832A3C">
      <w:pPr>
        <w:rPr>
          <w:sz w:val="28"/>
        </w:rPr>
      </w:pPr>
      <w:r w:rsidRPr="008419C0">
        <w:rPr>
          <w:rFonts w:hint="eastAsia"/>
          <w:sz w:val="28"/>
        </w:rPr>
        <w:t>三</w:t>
      </w:r>
      <w:r w:rsidRPr="008419C0">
        <w:rPr>
          <w:sz w:val="28"/>
        </w:rPr>
        <w:t>、</w:t>
      </w:r>
      <w:r>
        <w:rPr>
          <w:rFonts w:hint="eastAsia"/>
          <w:sz w:val="28"/>
        </w:rPr>
        <w:t>常见</w:t>
      </w:r>
      <w:r>
        <w:rPr>
          <w:sz w:val="28"/>
        </w:rPr>
        <w:t>问题</w:t>
      </w:r>
      <w:r>
        <w:rPr>
          <w:rFonts w:hint="eastAsia"/>
          <w:sz w:val="28"/>
        </w:rPr>
        <w:t>说明</w:t>
      </w:r>
    </w:p>
    <w:p w14:paraId="4C38C449" w14:textId="77777777" w:rsidR="008419C0" w:rsidRPr="008419C0" w:rsidRDefault="008419C0" w:rsidP="008419C0">
      <w:pPr>
        <w:ind w:firstLineChars="200" w:firstLine="480"/>
        <w:rPr>
          <w:szCs w:val="24"/>
        </w:rPr>
      </w:pPr>
      <w:r w:rsidRPr="008419C0">
        <w:rPr>
          <w:rFonts w:hint="eastAsia"/>
          <w:szCs w:val="24"/>
        </w:rPr>
        <w:t>1.参军入伍的毕业学生团员团组织关系转接工作应根据部队的要求，在办理参军入伍手续时一并办理好“智慧团建”系统中团组织关系转接手续。</w:t>
      </w:r>
    </w:p>
    <w:p w14:paraId="38CF0840" w14:textId="77777777" w:rsidR="008419C0" w:rsidRDefault="008419C0" w:rsidP="008419C0">
      <w:pPr>
        <w:ind w:firstLineChars="200" w:firstLine="480"/>
        <w:rPr>
          <w:szCs w:val="24"/>
        </w:rPr>
      </w:pPr>
      <w:r w:rsidRPr="008419C0">
        <w:rPr>
          <w:rFonts w:hint="eastAsia"/>
          <w:szCs w:val="24"/>
        </w:rPr>
        <w:t>2.如接收单位在“智慧团建”关系转接时有特殊要求等，可以开具纸质版团组织关系介绍信，完成转接工作。</w:t>
      </w:r>
    </w:p>
    <w:p w14:paraId="797C5005" w14:textId="77777777" w:rsidR="008419C0" w:rsidRDefault="008419C0" w:rsidP="008419C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3.密码</w:t>
      </w:r>
      <w:r>
        <w:rPr>
          <w:szCs w:val="24"/>
        </w:rPr>
        <w:t>问题</w:t>
      </w:r>
    </w:p>
    <w:p w14:paraId="3116C8AD" w14:textId="77777777" w:rsidR="008419C0" w:rsidRPr="008419C0" w:rsidRDefault="008419C0" w:rsidP="008419C0">
      <w:pPr>
        <w:ind w:firstLineChars="200" w:firstLine="480"/>
        <w:rPr>
          <w:szCs w:val="24"/>
        </w:rPr>
      </w:pPr>
      <w:r w:rsidRPr="008419C0">
        <w:rPr>
          <w:rFonts w:hint="eastAsia"/>
          <w:szCs w:val="24"/>
        </w:rPr>
        <w:t>团员忘记密码，</w:t>
      </w:r>
      <w:r>
        <w:rPr>
          <w:rFonts w:hint="eastAsia"/>
          <w:szCs w:val="24"/>
        </w:rPr>
        <w:t>可</w:t>
      </w:r>
      <w:r>
        <w:rPr>
          <w:szCs w:val="24"/>
        </w:rPr>
        <w:t>向本组织或者上级组织</w:t>
      </w:r>
      <w:r w:rsidR="00830388">
        <w:rPr>
          <w:rFonts w:hint="eastAsia"/>
          <w:szCs w:val="24"/>
        </w:rPr>
        <w:t>询问</w:t>
      </w:r>
      <w:r w:rsidR="00830388">
        <w:rPr>
          <w:szCs w:val="24"/>
        </w:rPr>
        <w:t>重置密码验证码</w:t>
      </w:r>
      <w:r w:rsidR="00830388">
        <w:rPr>
          <w:rFonts w:hint="eastAsia"/>
          <w:szCs w:val="24"/>
        </w:rPr>
        <w:t>，</w:t>
      </w:r>
      <w:r w:rsidR="00830388">
        <w:rPr>
          <w:szCs w:val="24"/>
        </w:rPr>
        <w:t>团员可</w:t>
      </w:r>
      <w:r w:rsidR="00830388">
        <w:rPr>
          <w:rFonts w:hint="eastAsia"/>
          <w:szCs w:val="24"/>
        </w:rPr>
        <w:t>点击</w:t>
      </w:r>
      <w:r w:rsidR="00830388">
        <w:rPr>
          <w:szCs w:val="24"/>
        </w:rPr>
        <w:t>登录界面的“</w:t>
      </w:r>
      <w:r w:rsidR="00830388">
        <w:rPr>
          <w:rFonts w:hint="eastAsia"/>
          <w:szCs w:val="24"/>
        </w:rPr>
        <w:t>忘记密码</w:t>
      </w:r>
      <w:r w:rsidR="00830388">
        <w:rPr>
          <w:szCs w:val="24"/>
        </w:rPr>
        <w:t>”</w:t>
      </w:r>
      <w:r w:rsidR="00830388">
        <w:rPr>
          <w:rFonts w:hint="eastAsia"/>
          <w:szCs w:val="24"/>
        </w:rPr>
        <w:t>，</w:t>
      </w:r>
      <w:r w:rsidR="00830388">
        <w:rPr>
          <w:szCs w:val="24"/>
        </w:rPr>
        <w:t>输入重置密码验证码后，重新设置</w:t>
      </w:r>
      <w:r w:rsidR="00830388">
        <w:rPr>
          <w:rFonts w:hint="eastAsia"/>
          <w:szCs w:val="24"/>
        </w:rPr>
        <w:t>密码</w:t>
      </w:r>
      <w:r w:rsidR="00830388">
        <w:rPr>
          <w:szCs w:val="24"/>
        </w:rPr>
        <w:t>。</w:t>
      </w:r>
    </w:p>
    <w:sectPr w:rsidR="008419C0" w:rsidRPr="0084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1F"/>
    <w:rsid w:val="00086664"/>
    <w:rsid w:val="00353C1F"/>
    <w:rsid w:val="003D2931"/>
    <w:rsid w:val="003E239B"/>
    <w:rsid w:val="004537E1"/>
    <w:rsid w:val="006B212B"/>
    <w:rsid w:val="006C5A1F"/>
    <w:rsid w:val="0070705F"/>
    <w:rsid w:val="007613E5"/>
    <w:rsid w:val="00830388"/>
    <w:rsid w:val="00832A3C"/>
    <w:rsid w:val="008419C0"/>
    <w:rsid w:val="009542A7"/>
    <w:rsid w:val="00A8446D"/>
    <w:rsid w:val="00C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24B5"/>
  <w15:chartTrackingRefBased/>
  <w15:docId w15:val="{7D95447B-7F42-474F-A008-3F94019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E5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86664"/>
    <w:pPr>
      <w:keepNext/>
      <w:keepLines/>
      <w:spacing w:before="340" w:after="330" w:line="400" w:lineRule="exact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86664"/>
    <w:pPr>
      <w:keepNext/>
      <w:keepLines/>
      <w:spacing w:before="260" w:after="260" w:line="400" w:lineRule="exact"/>
      <w:ind w:firstLineChars="200" w:firstLine="200"/>
      <w:outlineLvl w:val="1"/>
    </w:pPr>
    <w:rPr>
      <w:rFonts w:asciiTheme="majorHAnsi" w:eastAsia="宋体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64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86664"/>
    <w:rPr>
      <w:rFonts w:asciiTheme="majorHAnsi" w:eastAsia="宋体" w:hAnsiTheme="majorHAnsi" w:cstheme="majorBidi"/>
      <w:b/>
      <w:bCs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4537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3341729871@qq.com</cp:lastModifiedBy>
  <cp:revision>2</cp:revision>
  <dcterms:created xsi:type="dcterms:W3CDTF">2022-08-19T06:56:00Z</dcterms:created>
  <dcterms:modified xsi:type="dcterms:W3CDTF">2022-08-19T06:56:00Z</dcterms:modified>
</cp:coreProperties>
</file>